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1AED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2CE5FA1C" w14:textId="0B2BC635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5B111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604 от 30.06.2020</w:t>
      </w:r>
    </w:p>
    <w:p w14:paraId="0DB8DE8A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E09DC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CF977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B1B14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A7BA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618620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506367B2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DEB10" w14:textId="7217078A" w:rsidR="00E068F9" w:rsidRPr="00E068F9" w:rsidRDefault="00E068F9" w:rsidP="00E068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 w:rsidR="005B1114"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  <w:bookmarkStart w:id="0" w:name="_GoBack"/>
      <w:bookmarkEnd w:id="0"/>
    </w:p>
    <w:p w14:paraId="2F7F7EA9" w14:textId="77777777" w:rsidR="00E068F9" w:rsidRPr="00E068F9" w:rsidRDefault="00E068F9" w:rsidP="00E068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 о с </w:t>
      </w:r>
      <w:proofErr w:type="gramStart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н о в л я ю:</w:t>
      </w:r>
    </w:p>
    <w:p w14:paraId="492AD590" w14:textId="74FB9D2F" w:rsidR="00E068F9" w:rsidRPr="00E068F9" w:rsidRDefault="00E068F9" w:rsidP="00E068F9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 w:rsidR="005B1114">
        <w:rPr>
          <w:rFonts w:ascii="Times New Roman" w:eastAsia="Times New Roman" w:hAnsi="Times New Roman"/>
          <w:sz w:val="24"/>
          <w:szCs w:val="24"/>
          <w:lang w:eastAsia="ru-RU"/>
        </w:rPr>
        <w:t>, от 02.06.2020 № 522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B4FC9AF" w14:textId="77777777" w:rsidR="00E068F9" w:rsidRPr="00E068F9" w:rsidRDefault="00E068F9" w:rsidP="00E068F9">
      <w:pPr>
        <w:numPr>
          <w:ilvl w:val="0"/>
          <w:numId w:val="12"/>
        </w:numPr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0EF90649" w14:textId="72B5135B" w:rsidR="00E068F9" w:rsidRDefault="00E068F9" w:rsidP="00E068F9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Лотошино А.Э. </w:t>
      </w:r>
      <w:proofErr w:type="spellStart"/>
      <w:r w:rsidRPr="00E068F9">
        <w:rPr>
          <w:rFonts w:ascii="Times New Roman" w:hAnsi="Times New Roman"/>
          <w:sz w:val="24"/>
          <w:szCs w:val="24"/>
        </w:rPr>
        <w:t>Шагиева</w:t>
      </w:r>
      <w:proofErr w:type="spellEnd"/>
      <w:r w:rsidRPr="00E068F9">
        <w:rPr>
          <w:rFonts w:ascii="Times New Roman" w:hAnsi="Times New Roman"/>
          <w:sz w:val="24"/>
          <w:szCs w:val="24"/>
        </w:rPr>
        <w:t>.</w:t>
      </w:r>
    </w:p>
    <w:p w14:paraId="0272CB7B" w14:textId="68974DD3" w:rsidR="00E068F9" w:rsidRDefault="00E068F9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19559" w14:textId="5F1B3286" w:rsidR="005B1114" w:rsidRDefault="005B1114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E2B8D" w14:textId="77777777" w:rsidR="005B1114" w:rsidRPr="00E068F9" w:rsidRDefault="005B1114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4E090" w14:textId="77777777" w:rsidR="00E068F9" w:rsidRPr="00E068F9" w:rsidRDefault="00E068F9" w:rsidP="00E068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Е.Л. </w:t>
      </w:r>
      <w:proofErr w:type="spellStart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Долгасова</w:t>
      </w:r>
      <w:proofErr w:type="spellEnd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3557B49B" w14:textId="77777777" w:rsidR="00E068F9" w:rsidRPr="00E068F9" w:rsidRDefault="00E068F9" w:rsidP="00E068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0B862F0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8441A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97068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Разослать: МФЦ, ФЭУ, Кашиной Е.Г., отделу по экономике и перспективному развитию, юридическому отделу, прокурору, в дело.</w:t>
      </w:r>
    </w:p>
    <w:p w14:paraId="5EF9E9AC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8CED51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38DDD592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223A2F5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4A0D8A08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41A681C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19C36F28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3AA49D93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8E5EE7D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47EDC543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CCECA22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  <w:sectPr w:rsidR="00E068F9" w:rsidSect="00E068F9">
          <w:headerReference w:type="default" r:id="rId8"/>
          <w:headerReference w:type="first" r:id="rId9"/>
          <w:type w:val="nextColumn"/>
          <w:pgSz w:w="11906" w:h="16838"/>
          <w:pgMar w:top="1134" w:right="851" w:bottom="567" w:left="568" w:header="709" w:footer="709" w:gutter="0"/>
          <w:cols w:space="708"/>
          <w:titlePg/>
          <w:docGrid w:linePitch="360"/>
        </w:sectPr>
      </w:pPr>
    </w:p>
    <w:p w14:paraId="1E3F1765" w14:textId="5105FD7B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lastRenderedPageBreak/>
        <w:t>Приложение к постановлению Главы</w:t>
      </w:r>
    </w:p>
    <w:p w14:paraId="15802D61" w14:textId="4CF240B5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городского округа Лотошино</w:t>
      </w:r>
      <w:r w:rsidRPr="00E068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от 28.11.2019 № 11</w:t>
      </w:r>
      <w:r>
        <w:rPr>
          <w:rFonts w:ascii="Times New Roman" w:hAnsi="Times New Roman"/>
          <w:sz w:val="20"/>
          <w:szCs w:val="20"/>
        </w:rPr>
        <w:t>31</w:t>
      </w:r>
    </w:p>
    <w:p w14:paraId="7159951D" w14:textId="28EFC1D6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>(в редакции постановлени</w:t>
      </w:r>
      <w:r>
        <w:rPr>
          <w:rFonts w:ascii="Times New Roman" w:hAnsi="Times New Roman"/>
          <w:sz w:val="20"/>
          <w:szCs w:val="20"/>
        </w:rPr>
        <w:t>й</w:t>
      </w:r>
      <w:r w:rsidRPr="00E068F9">
        <w:rPr>
          <w:rFonts w:ascii="Times New Roman" w:hAnsi="Times New Roman"/>
          <w:sz w:val="20"/>
          <w:szCs w:val="20"/>
        </w:rPr>
        <w:t xml:space="preserve"> Главы </w:t>
      </w:r>
    </w:p>
    <w:p w14:paraId="14BA6031" w14:textId="77777777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 xml:space="preserve">от </w:t>
      </w:r>
      <w:r w:rsidRPr="00E068F9">
        <w:rPr>
          <w:rFonts w:ascii="Times New Roman" w:hAnsi="Times New Roman"/>
          <w:sz w:val="20"/>
          <w:szCs w:val="20"/>
          <w:u w:val="single"/>
        </w:rPr>
        <w:t>05.02</w:t>
      </w:r>
      <w:r w:rsidRPr="00E068F9">
        <w:rPr>
          <w:rFonts w:ascii="Times New Roman" w:hAnsi="Times New Roman"/>
          <w:sz w:val="20"/>
          <w:szCs w:val="20"/>
          <w:u w:val="single"/>
        </w:rPr>
        <w:t xml:space="preserve">.2020 № </w:t>
      </w:r>
      <w:r w:rsidRPr="00E068F9">
        <w:rPr>
          <w:rFonts w:ascii="Times New Roman" w:hAnsi="Times New Roman"/>
          <w:sz w:val="20"/>
          <w:szCs w:val="20"/>
          <w:u w:val="single"/>
        </w:rPr>
        <w:t>78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068F9">
        <w:rPr>
          <w:rFonts w:ascii="Times New Roman" w:hAnsi="Times New Roman"/>
          <w:sz w:val="20"/>
          <w:szCs w:val="20"/>
          <w:u w:val="single"/>
        </w:rPr>
        <w:t xml:space="preserve">от </w:t>
      </w:r>
      <w:r w:rsidRPr="00E068F9">
        <w:rPr>
          <w:rFonts w:ascii="Times New Roman" w:hAnsi="Times New Roman"/>
          <w:sz w:val="20"/>
          <w:szCs w:val="20"/>
          <w:u w:val="single"/>
        </w:rPr>
        <w:t>25.03</w:t>
      </w:r>
      <w:r w:rsidRPr="00E068F9">
        <w:rPr>
          <w:rFonts w:ascii="Times New Roman" w:hAnsi="Times New Roman"/>
          <w:sz w:val="20"/>
          <w:szCs w:val="20"/>
          <w:u w:val="single"/>
        </w:rPr>
        <w:t xml:space="preserve">.2020 № </w:t>
      </w:r>
      <w:r w:rsidRPr="00E068F9">
        <w:rPr>
          <w:rFonts w:ascii="Times New Roman" w:hAnsi="Times New Roman"/>
          <w:sz w:val="20"/>
          <w:szCs w:val="20"/>
          <w:u w:val="single"/>
        </w:rPr>
        <w:t>286</w:t>
      </w:r>
    </w:p>
    <w:p w14:paraId="7E4B5C19" w14:textId="49EF9A3F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12.05.2020 № 459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D2427">
        <w:rPr>
          <w:rFonts w:ascii="Times New Roman" w:hAnsi="Times New Roman"/>
          <w:sz w:val="20"/>
          <w:szCs w:val="20"/>
          <w:u w:val="single"/>
        </w:rPr>
        <w:t>от 02.06.202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ED2427">
        <w:rPr>
          <w:rFonts w:ascii="Times New Roman" w:hAnsi="Times New Roman"/>
          <w:sz w:val="20"/>
          <w:szCs w:val="20"/>
          <w:u w:val="single"/>
        </w:rPr>
        <w:t xml:space="preserve"> №522</w:t>
      </w:r>
    </w:p>
    <w:p w14:paraId="4A9AE892" w14:textId="307C4AC5" w:rsidR="00E068F9" w:rsidRPr="00ED2427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30.06.2020 № 604)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52C278B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C94D3D" w:rsidRPr="0046616E">
              <w:rPr>
                <w:rFonts w:ascii="Times New Roman" w:eastAsia="Times New Roman" w:hAnsi="Times New Roman"/>
              </w:rPr>
              <w:t>О</w:t>
            </w:r>
            <w:r w:rsidR="004F3A1C" w:rsidRPr="0046616E">
              <w:rPr>
                <w:rFonts w:ascii="Times New Roman" w:eastAsia="Times New Roman" w:hAnsi="Times New Roman"/>
              </w:rPr>
              <w:t>тдел мобилизационной подготовки, гражданской защиты и территориальной безопасности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F6548A" w:rsidRPr="0046616E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551A0333" w:rsidR="00F6548A" w:rsidRPr="0046616E" w:rsidRDefault="00A73419" w:rsidP="0024267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64218</w:t>
            </w:r>
          </w:p>
        </w:tc>
        <w:tc>
          <w:tcPr>
            <w:tcW w:w="468" w:type="pct"/>
          </w:tcPr>
          <w:p w14:paraId="639CF9CD" w14:textId="1AE81534" w:rsidR="00F6548A" w:rsidRPr="0046616E" w:rsidRDefault="00C505BC" w:rsidP="002062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23373,</w:t>
            </w:r>
            <w:r w:rsidR="0020621B">
              <w:rPr>
                <w:rFonts w:ascii="Times New Roman" w:hAnsi="Times New Roman"/>
              </w:rPr>
              <w:t>3</w:t>
            </w:r>
          </w:p>
        </w:tc>
        <w:tc>
          <w:tcPr>
            <w:tcW w:w="515" w:type="pct"/>
          </w:tcPr>
          <w:p w14:paraId="18281F84" w14:textId="0C79044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19579,0</w:t>
            </w:r>
          </w:p>
        </w:tc>
        <w:tc>
          <w:tcPr>
            <w:tcW w:w="515" w:type="pct"/>
          </w:tcPr>
          <w:p w14:paraId="564DCFF6" w14:textId="19A652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21265,6</w:t>
            </w:r>
          </w:p>
        </w:tc>
        <w:tc>
          <w:tcPr>
            <w:tcW w:w="583" w:type="pct"/>
          </w:tcPr>
          <w:p w14:paraId="022FF560" w14:textId="1CB29E91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4E511A9" w14:textId="0B79DFEB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20DC956E" w:rsidR="00F6548A" w:rsidRPr="0046616E" w:rsidRDefault="00F6548A" w:rsidP="008728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</w:t>
            </w:r>
            <w:r w:rsidR="0087289E">
              <w:rPr>
                <w:rFonts w:ascii="Times New Roman" w:hAnsi="Times New Roman"/>
              </w:rPr>
              <w:t>4</w:t>
            </w:r>
          </w:p>
        </w:tc>
        <w:tc>
          <w:tcPr>
            <w:tcW w:w="468" w:type="pct"/>
          </w:tcPr>
          <w:p w14:paraId="71CBD20F" w14:textId="3AC07AF7" w:rsidR="00F6548A" w:rsidRPr="0046616E" w:rsidRDefault="00C505BC" w:rsidP="008728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</w:t>
            </w:r>
            <w:r w:rsidR="0087289E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</w:tcPr>
          <w:p w14:paraId="334673EC" w14:textId="5A30088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30DA02EC" w14:textId="7FC4379F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36AED793" w14:textId="2596D662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6C90F2F3" w14:textId="26AB3EC0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6898F800" w:rsidR="00F6548A" w:rsidRPr="0046616E" w:rsidRDefault="007A353B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5700,8</w:t>
            </w:r>
          </w:p>
        </w:tc>
        <w:tc>
          <w:tcPr>
            <w:tcW w:w="468" w:type="pct"/>
          </w:tcPr>
          <w:p w14:paraId="31629C21" w14:textId="16E4914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1990,8</w:t>
            </w:r>
          </w:p>
        </w:tc>
        <w:tc>
          <w:tcPr>
            <w:tcW w:w="515" w:type="pct"/>
          </w:tcPr>
          <w:p w14:paraId="2F0C7129" w14:textId="59A68226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515" w:type="pct"/>
          </w:tcPr>
          <w:p w14:paraId="0B5DFD33" w14:textId="63DBC37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583" w:type="pct"/>
          </w:tcPr>
          <w:p w14:paraId="2FC7560F" w14:textId="00E6C0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D3D50B3" w14:textId="2F6E8D99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1F5FB7AF" w:rsidR="00F6548A" w:rsidRPr="0046616E" w:rsidRDefault="00845E16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56372,</w:t>
            </w:r>
            <w:r w:rsidR="00A73419">
              <w:rPr>
                <w:rFonts w:ascii="Times New Roman" w:hAnsi="Times New Roman"/>
              </w:rPr>
              <w:t>7</w:t>
            </w:r>
          </w:p>
        </w:tc>
        <w:tc>
          <w:tcPr>
            <w:tcW w:w="468" w:type="pct"/>
          </w:tcPr>
          <w:p w14:paraId="10BB79D9" w14:textId="7C209B18" w:rsidR="00F6548A" w:rsidRPr="0046616E" w:rsidRDefault="00C505BC" w:rsidP="0087289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19538,1</w:t>
            </w:r>
          </w:p>
        </w:tc>
        <w:tc>
          <w:tcPr>
            <w:tcW w:w="515" w:type="pct"/>
          </w:tcPr>
          <w:p w14:paraId="033E44C4" w14:textId="431F8B1B" w:rsidR="00F6548A" w:rsidRPr="0046616E" w:rsidRDefault="00F6548A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18399,0</w:t>
            </w:r>
          </w:p>
        </w:tc>
        <w:tc>
          <w:tcPr>
            <w:tcW w:w="515" w:type="pct"/>
          </w:tcPr>
          <w:p w14:paraId="06E0B8E5" w14:textId="6D48C0E6" w:rsidR="00F6548A" w:rsidRPr="0046616E" w:rsidRDefault="00F6548A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18435,6</w:t>
            </w:r>
          </w:p>
        </w:tc>
        <w:tc>
          <w:tcPr>
            <w:tcW w:w="583" w:type="pct"/>
          </w:tcPr>
          <w:p w14:paraId="7621EAAE" w14:textId="79D32F16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6784220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7AB0C955" w14:textId="4DB1CAC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6B28B711" w14:textId="2B77B7EB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1403EFDB" w14:textId="5CF3999D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76154E97" w14:textId="20AF70C5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A74F33D" w14:textId="50FA8A81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77777777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0ADDA85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E068F9">
          <w:pgSz w:w="16838" w:h="11906" w:orient="landscape"/>
          <w:pgMar w:top="568" w:right="1134" w:bottom="851" w:left="567" w:header="709" w:footer="709" w:gutter="0"/>
          <w:cols w:space="708"/>
          <w:titlePg/>
          <w:docGrid w:linePitch="360"/>
        </w:sect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lastRenderedPageBreak/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>
        <w:rPr>
          <w:rFonts w:ascii="Times New Roman" w:eastAsia="Times New Roman" w:hAnsi="Times New Roman"/>
          <w:lang w:eastAsia="ru-RU"/>
        </w:rPr>
        <w:t xml:space="preserve">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4)</w:t>
      </w:r>
      <w:r w:rsidR="00A56212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56212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56212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</w:t>
      </w:r>
      <w:r w:rsidRPr="00A56212">
        <w:rPr>
          <w:rFonts w:ascii="Times New Roman" w:eastAsia="Times New Roman" w:hAnsi="Times New Roman"/>
          <w:lang w:eastAsia="ru-RU"/>
        </w:rPr>
        <w:lastRenderedPageBreak/>
        <w:t>программными комплексами, обеспечивающими возможность использования новых технологий.</w:t>
      </w:r>
    </w:p>
    <w:p w14:paraId="3DCD4C7D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46616E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</w:t>
      </w:r>
      <w:r w:rsidR="00A40E70" w:rsidRPr="0046616E">
        <w:rPr>
          <w:rFonts w:ascii="Times New Roman" w:hAnsi="Times New Roman"/>
          <w:lang w:eastAsia="ru-RU"/>
        </w:rPr>
        <w:t xml:space="preserve"> </w:t>
      </w:r>
      <w:r w:rsidR="00A56212" w:rsidRPr="0046616E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46616E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граждан качеством предоставления государственных 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1B018E8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2CD6D27" w14:textId="27508D3D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7F0EF04A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3972F587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556C4A49" w:rsidR="007B48B1" w:rsidRPr="0046616E" w:rsidRDefault="00C22B4E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A437E2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Стоимостная доля закупаемого и арендуемого ОМСУ муниципального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Московской области, обеспеченных средствами электронной подписи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граждан,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Ответь вовремя – Доля жалоб, поступивших на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4D10C3" w:rsidRPr="0046616E" w14:paraId="50EDA1AB" w14:textId="77777777" w:rsidTr="0096409B">
        <w:tc>
          <w:tcPr>
            <w:tcW w:w="547" w:type="dxa"/>
          </w:tcPr>
          <w:p w14:paraId="1D7CADCE" w14:textId="62CA9434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7573400C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Мбит/с для образовательных организаций, 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91" w:type="dxa"/>
          </w:tcPr>
          <w:p w14:paraId="3AE76330" w14:textId="33CFD86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50C17A86" w:rsidR="004D10C3" w:rsidRPr="0046616E" w:rsidRDefault="00C745E5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276" w:type="dxa"/>
          </w:tcPr>
          <w:p w14:paraId="3EF1E369" w14:textId="4AE3CA9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97,2</w:t>
            </w:r>
          </w:p>
        </w:tc>
        <w:tc>
          <w:tcPr>
            <w:tcW w:w="1275" w:type="dxa"/>
          </w:tcPr>
          <w:p w14:paraId="60AE0A49" w14:textId="43624730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CD75E1" w14:textId="220C3EA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2FE6AB" w14:textId="3345BA3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0B11539" w14:textId="04AA06D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4880325" w14:textId="19C047E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5226CF33" w:rsidR="007B48B1" w:rsidRPr="0046616E" w:rsidRDefault="00C221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25341304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13C4B6" w14:textId="5F07DE4C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28187FDE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FB71AD" w14:textId="215CBB0A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для учреждений культуры, расположенных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144B54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144B54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144B54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144B54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144B54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144B54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0FFA9A75" w:rsidR="009275B1" w:rsidRPr="0046616E" w:rsidRDefault="000A6A70" w:rsidP="0028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84682">
              <w:rPr>
                <w:rFonts w:ascii="Times New Roman" w:hAnsi="Times New Roman"/>
                <w:color w:val="000000"/>
              </w:rPr>
              <w:t>Доля образовательных организаций, у которых есть широкополосный доступ к сети Интернет (не менее 100 Мбит/с для образовательных организаций, расположенных в городах, и не менее 50 Мбит/с для образовательных организаций, расположенных в сельских населенных пунктах и поселках городского типа), за 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F8A353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42846FD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083820BF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6C4CE1C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5C7E7771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7AB91678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Мбит/с), за исключением дошкольных;</w:t>
            </w:r>
          </w:p>
          <w:p w14:paraId="676A5D9E" w14:textId="299FF36E" w:rsidR="009275B1" w:rsidRPr="0046616E" w:rsidRDefault="000A6A70" w:rsidP="000A6A70">
            <w:pPr>
              <w:jc w:val="both"/>
              <w:rPr>
                <w:rFonts w:ascii="Times New Roman" w:hAnsi="Times New Roman"/>
                <w:color w:val="000000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284682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284682" w:rsidRPr="0046616E" w:rsidRDefault="00284682" w:rsidP="0028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677E2806" w:rsidR="00284682" w:rsidRPr="0046616E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Внедрена целевая модель цифровой образовательной среды в общеобразовательных организациях и профессиональных образовательных организациях во всех субъектах Российской Федерации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7A2771" w14:textId="77777777" w:rsidR="00284682" w:rsidRPr="00284682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n – количество общеобразовательных организаций и профессиональных образовательных организаций муниципального образования Московской области, в которых внедрена целевая модель цифровой образовательной среды.</w:t>
            </w:r>
          </w:p>
          <w:p w14:paraId="13A6F9E5" w14:textId="5847DD8F" w:rsidR="00284682" w:rsidRPr="00284682" w:rsidRDefault="00284682" w:rsidP="00284682">
            <w:pPr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Единица измерения – шт.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многоквартирных домов, имеющих возможность пользоваться услугами проводного </w:t>
            </w:r>
            <w:r w:rsidRPr="0046616E">
              <w:rPr>
                <w:rFonts w:ascii="Times New Roman" w:hAnsi="Times New Roman"/>
              </w:rPr>
              <w:lastRenderedPageBreak/>
              <w:t>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E4103ED" w14:textId="26C85D94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6FBAAE82" w14:textId="512F7FEC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1A8B68E8" w14:textId="485B4D00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Источники финансирования подпрограммы по годам реализации и главным </w:t>
            </w:r>
            <w:r w:rsidRPr="0046616E">
              <w:rPr>
                <w:rFonts w:ascii="Times New Roman" w:hAnsi="Times New Roman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367D37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65544EDB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16E">
              <w:rPr>
                <w:rFonts w:ascii="Times New Roman" w:hAnsi="Times New Roman"/>
              </w:rPr>
              <w:t>одпрограмм</w:t>
            </w:r>
            <w:r>
              <w:rPr>
                <w:rFonts w:ascii="Times New Roman" w:hAnsi="Times New Roman"/>
              </w:rPr>
              <w:t>а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lang w:val="en-US"/>
              </w:rPr>
              <w:t>I</w:t>
            </w:r>
            <w:r w:rsidRPr="0046616E">
              <w:rPr>
                <w:rFonts w:ascii="Times New Roman" w:hAnsi="Times New Roman"/>
              </w:rPr>
              <w:t xml:space="preserve"> «Снижение административных барьеров, повышение качества и доступности предоставления </w:t>
            </w:r>
            <w:r w:rsidRPr="0046616E">
              <w:rPr>
                <w:rFonts w:ascii="Times New Roman" w:hAnsi="Times New Roman"/>
              </w:rPr>
              <w:lastRenderedPageBreak/>
              <w:t>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69" w:type="pct"/>
          </w:tcPr>
          <w:p w14:paraId="4FDC7E28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26" w:type="pct"/>
          </w:tcPr>
          <w:p w14:paraId="58E0A6C3" w14:textId="0A1B51AA" w:rsidR="00367D37" w:rsidRPr="0046616E" w:rsidRDefault="00D1251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396" w:type="pct"/>
            <w:shd w:val="clear" w:color="auto" w:fill="FFFFFF"/>
          </w:tcPr>
          <w:p w14:paraId="3D6A65B3" w14:textId="3C1130A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3FDAEA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1D43EA45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92C0C95" w14:textId="3F1683B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14E3A059" w:rsidR="00367D37" w:rsidRPr="0046616E" w:rsidRDefault="00226A55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</w:t>
            </w:r>
          </w:p>
        </w:tc>
      </w:tr>
      <w:tr w:rsidR="00367D37" w:rsidRPr="0046616E" w14:paraId="2053B4E9" w14:textId="77777777" w:rsidTr="00367D37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DDF27C6" w14:textId="28A247FC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  <w:r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2ACA5B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14:paraId="00CC6742" w14:textId="34D2783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CA208AC" w14:textId="396700EF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F338315" w14:textId="4AE9166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6387E57" w14:textId="37E1C70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</w:tr>
      <w:tr w:rsidR="00367D37" w:rsidRPr="00367D37" w14:paraId="643E805E" w14:textId="77777777" w:rsidTr="00367D37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B2F3A3A" w14:textId="0FE6EA7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3B" w14:textId="3B28D785" w:rsidR="00367D37" w:rsidRPr="0046616E" w:rsidRDefault="00D1251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222E46D4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FE" w14:textId="5019EA6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C31" w14:textId="434DD0D9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614" w14:textId="4A1BE3E6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8A" w14:textId="33937B85" w:rsidR="00367D37" w:rsidRPr="0046616E" w:rsidRDefault="00226A55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</w:t>
            </w:r>
          </w:p>
        </w:tc>
      </w:tr>
      <w:tr w:rsidR="00367D37" w:rsidRPr="00367D37" w14:paraId="28069D76" w14:textId="77777777" w:rsidTr="00367D37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14:paraId="2DE69076" w14:textId="6508F02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140D351" w14:textId="3627650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EF772BD" w14:textId="4BD5340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65F98BDC" w14:textId="6744B30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1775C0A" w14:textId="7CE47BC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4B12B716" w14:textId="27B58E7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6E216E72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46616E">
        <w:rPr>
          <w:rFonts w:ascii="Times New Roman" w:hAnsi="Times New Roman"/>
          <w:lang w:eastAsia="ru-RU"/>
        </w:rPr>
        <w:t>государственной и</w:t>
      </w:r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414"/>
        <w:gridCol w:w="97"/>
        <w:gridCol w:w="1179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3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790267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6616E" w:rsidRPr="0046616E" w14:paraId="279F380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09FCEA8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3266879" w14:textId="7EA50D85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382CEEE" w14:textId="3D47982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C492314" w14:textId="4156E2C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D38CF6" w14:textId="36965C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D372E9" w14:textId="6D64296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2CEC41AB" w14:textId="0B94FABF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791328D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A847C3E" w14:textId="42F9331E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46616E" w:rsidRPr="0046616E" w14:paraId="5E98EDB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5860284" w14:textId="17854BA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11B3907" w14:textId="5495F28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7886D" w14:textId="162CED3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AE990FF" w14:textId="3929DDC0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D6C407C" w14:textId="55F1D29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CF29138" w14:textId="1D04A31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0B9BF59" w14:textId="017E5BB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0EEA76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9313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83FF816" w14:textId="4219D4F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91D367D" w14:textId="1DFB05C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0C032BA" w14:textId="4CACD88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866D0D3" w14:textId="562461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7B6624E3" w14:textId="6DE71BD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8A20A6F" w14:textId="6FB42B1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1B770271" w14:textId="31F3B59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FA572C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2199D2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4F7FE7E" w14:textId="5D384FA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8EB0DAC" w14:textId="58695D9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C7880E2" w14:textId="161901D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5F5529D" w14:textId="5ED46AFB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F6F3C43" w14:textId="6DF4AE6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967870B" w14:textId="740B3B7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3B48D6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0A0C10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2ED19A5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50A5BD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724EA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14026B3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519662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720C04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443C15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298E9C80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FE8BE1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E006E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70BD9AB0" w14:textId="136A741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4E43C0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1A1D9D4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B0A59A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2E1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8715D9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20982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D79639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34EE48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45CC0F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564390B" w14:textId="650579B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0ED4F5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F3954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49B245DA" w14:textId="3BF8277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72EA16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FCFC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0B3B8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5597B11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3A84943B" w:rsidR="00A96F09" w:rsidRPr="0046616E" w:rsidRDefault="00276B28" w:rsidP="004F7BC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72EB85C" w:rsidR="00A96F09" w:rsidRPr="0046616E" w:rsidRDefault="00360112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3F6F2AE6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27F9AFD3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96F09" w:rsidRPr="0046616E" w14:paraId="5E9C7ED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00F279" w:rsidR="00A96F09" w:rsidRPr="0046616E" w:rsidRDefault="00B91578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69895B3" w14:textId="3939D093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470</w:t>
            </w:r>
            <w:r w:rsidR="00A96F09"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147FE9D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A39CF7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EB9BE6B" w14:textId="18AD4EA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6CAD6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295610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A96F09" w:rsidRPr="0046616E" w:rsidRDefault="00732D55" w:rsidP="004F7BC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  <w:r w:rsidR="004F7BCC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04AFF27C" w14:textId="1C4A9634" w:rsidR="00A96F09" w:rsidRPr="0046616E" w:rsidRDefault="00276B28" w:rsidP="004F7BC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48375,72</w:t>
            </w:r>
          </w:p>
        </w:tc>
        <w:tc>
          <w:tcPr>
            <w:tcW w:w="1134" w:type="dxa"/>
            <w:shd w:val="clear" w:color="auto" w:fill="auto"/>
          </w:tcPr>
          <w:p w14:paraId="6CF6203D" w14:textId="33D1F1E6" w:rsidR="00A96F09" w:rsidRPr="0046616E" w:rsidRDefault="00360112" w:rsidP="004F7BC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249FB90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1E8AE8C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C97FE4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E03606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301CCD4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71A9F46B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4838939D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4DDBFE" w14:textId="77C7252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1FD5E7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71A7D8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34BA5C2A" w14:textId="47C37E5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67207081" w14:textId="2886C72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88F46E" w14:textId="5A30D3E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B160B8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C6407E" w14:textId="1587AFC5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14:paraId="6BA50FEA" w14:textId="5D4271B1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6084A9" w14:textId="5B344A2B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CE1C97" w14:textId="7550A1D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B947D" w14:textId="315E4E1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FEC4BC3" w14:textId="09E681D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7235534" w14:textId="6B0F61B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730FD5B7" w14:textId="099516F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управление;</w:t>
            </w:r>
          </w:p>
          <w:p w14:paraId="61886BCE" w14:textId="4186D13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99C955A" w14:textId="4D72031A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Увеличение уровня удовлетворенности граждан качеством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</w:tr>
      <w:tr w:rsidR="00A96F09" w:rsidRPr="0046616E" w14:paraId="02362FB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16989DBC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13B17EA2" w14:textId="38DD1DC5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53C44D" w14:textId="3B1A2661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9E8155" w14:textId="2CD41F0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D47F09" w14:textId="60B847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711A3822" w14:textId="18AE579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73638C9A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</w:tcPr>
          <w:p w14:paraId="11F360B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0D338C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7FBB9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46FE8D3E" w14:textId="7C3D29C6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</w:tcPr>
          <w:p w14:paraId="2E7D612F" w14:textId="06812636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0623DD" w14:textId="6283865C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59A9C51" w14:textId="5DF5703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6BB0C2" w14:textId="2BDDC9B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6968DA71" w14:textId="1EA269A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6B6F795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45FFE35" w14:textId="5ECE4AA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1A7FC1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223168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96F09" w:rsidRPr="0046616E" w:rsidRDefault="00A96F09" w:rsidP="00A9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96F09" w:rsidRPr="0046616E" w:rsidRDefault="00A96F09" w:rsidP="00A96F0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96F09" w:rsidRPr="0046616E" w:rsidRDefault="002D2C2A" w:rsidP="002D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07A2FC" w14:textId="2B8C6D4D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0458D0" w14:textId="2D2CD24C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01768" w14:textId="4898E8EE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1EB44B" w14:textId="2E3F2C72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27B462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42C34D" w14:textId="15EA8364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ции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84B0C4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BFD87F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658426" w14:textId="71AE981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8B7C0C" w14:textId="1F288CC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2B4D3" w14:textId="027D6216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A7FBBAC" w14:textId="3EF9715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4549E595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58A85B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E37C14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043BFF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56F47D" w14:textId="657E960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EE3DAB" w14:textId="6F7E909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C0B64C" w14:textId="1DD7810D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1E1E27C0" w14:textId="520ED39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531D89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4FB0F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3A377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5392AC46" w:rsidR="00A96F09" w:rsidRPr="0046616E" w:rsidRDefault="00783297" w:rsidP="00073664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</w:t>
            </w:r>
            <w:r w:rsidR="00073664">
              <w:rPr>
                <w:rFonts w:ascii="Times New Roman" w:eastAsia="Times New Roman" w:hAnsi="Times New Roman"/>
                <w:bCs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7B55766F" w14:textId="359EE641" w:rsidR="00A96F09" w:rsidRPr="0046616E" w:rsidRDefault="00942F84" w:rsidP="0007366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16343,32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3E1D2B1A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18B65275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11B5D9E" w14:textId="38E97135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1E3337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CECD6C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10A8FA54" w:rsidR="00A96F09" w:rsidRPr="0046616E" w:rsidRDefault="00A96F09" w:rsidP="00073664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482</w:t>
            </w:r>
            <w:r w:rsidR="00073664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21B36D95" w14:textId="0BCECA27" w:rsidR="00A96F09" w:rsidRPr="0046616E" w:rsidRDefault="00942F84" w:rsidP="0007366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16193,32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55B406F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E7CB32A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E7546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421BA1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F5F835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2765D08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49C24E67" w14:textId="30A2C202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E46B07E" w14:textId="5740A96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8ED9AE7" w14:textId="06C7FEE6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0E5C748D" w14:textId="58AA8428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14:paraId="0BEFF687" w14:textId="7D07A5F0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5B4B7A7E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E6DF9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C0CD93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5F20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Обеспечение оборудованием и поддержание работоспособности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C7F1D9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95BFA7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E6332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44903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5C96EC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6A5E397" w14:textId="705BCF76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518DD64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FC91E6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54B263E8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AFA7DA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C7379B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ACEDE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EAFE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31ED84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F806EE4" w14:textId="364AD86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D2AD8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1578" w:rsidRPr="0046616E" w14:paraId="0458763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B91578" w:rsidRPr="0046616E" w:rsidRDefault="00B91578" w:rsidP="0053030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B91578" w:rsidRPr="000A0B3F" w:rsidRDefault="00B91578" w:rsidP="0053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0B3F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</w:t>
            </w:r>
            <w:r w:rsidRPr="000A0B3F">
              <w:rPr>
                <w:rFonts w:ascii="Times New Roman" w:eastAsia="Times New Roman" w:hAnsi="Times New Roman"/>
                <w:lang w:eastAsia="ru-RU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811FD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466BD20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E2254F6" w14:textId="1E127629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62213A5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1578" w:rsidRPr="0046616E" w14:paraId="71C75EB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B91578" w:rsidRPr="0046616E" w:rsidRDefault="00B91578" w:rsidP="0053030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220D0E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25B8D6D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529D2975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24C3CDA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1578" w:rsidRPr="0046616E" w14:paraId="3353FAA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B91578" w:rsidRPr="0046616E" w:rsidRDefault="00B91578" w:rsidP="0053030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DE36F3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9EED334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0F9EC44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EE99DB6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6C4A1A6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03. Совершенствование системы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D55F9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13D9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655905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14FC5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D227D0A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360E79FD" w14:textId="161BB1BF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услуг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646AB261" w14:textId="1880E868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>к получению государств</w:t>
            </w:r>
            <w:r w:rsidRPr="0046616E">
              <w:rPr>
                <w:rFonts w:ascii="Times New Roman" w:hAnsi="Times New Roman"/>
              </w:rPr>
              <w:lastRenderedPageBreak/>
              <w:t>енных и муниципальных услуг по принципу «одного окна» по месту пребывания, в том числе в МФЦ, 100%.</w:t>
            </w:r>
          </w:p>
        </w:tc>
      </w:tr>
      <w:tr w:rsidR="0053030A" w:rsidRPr="0046616E" w14:paraId="0ACB961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7D9EE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46E8DF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60C01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B6807C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06BE32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31EC346" w14:textId="0E725B12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E360E3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484947C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B39E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8E8F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8D753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D59425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DA123E4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C25647" w14:textId="3253DFDC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B74BB7B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631D812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37319881" w:rsidR="0053030A" w:rsidRPr="0046616E" w:rsidRDefault="0053030A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53030A" w:rsidRPr="0046616E" w:rsidRDefault="0053030A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B0465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87065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C15AC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A849F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296FF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614AA1F" w14:textId="77777777" w:rsidR="0053030A" w:rsidRPr="0046616E" w:rsidRDefault="0053030A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269E25A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2C28C83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18DAB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8C517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1DFCA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734667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36090D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CF5E55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06CE20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1B52BDD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9AEBC7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54047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C148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EC944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7022137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1D1770A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BD090E0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6D26DDB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7A1C66C" w:rsidR="0053030A" w:rsidRPr="0046616E" w:rsidRDefault="00B01CC5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49295,72</w:t>
            </w:r>
          </w:p>
        </w:tc>
        <w:tc>
          <w:tcPr>
            <w:tcW w:w="1134" w:type="dxa"/>
            <w:shd w:val="clear" w:color="auto" w:fill="auto"/>
          </w:tcPr>
          <w:p w14:paraId="42638776" w14:textId="27A85ACF" w:rsidR="0053030A" w:rsidRPr="0046616E" w:rsidRDefault="00D12517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479DF01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0402364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1508BE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FD3D55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09BDE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59CFB3E2" w:rsidR="0053030A" w:rsidRPr="0046616E" w:rsidRDefault="0046681D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39CC5193" w14:textId="0D6F68FB" w:rsidR="0053030A" w:rsidRPr="0046616E" w:rsidRDefault="0046681D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6E6243F9" w14:textId="4897430B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D6A3EA" w14:textId="3ED8FDAA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275B169C" w14:textId="75D1938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17C7D9F8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449A7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8A6E7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81D" w:rsidRPr="0046616E" w14:paraId="0BBCCAF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527BB503" w:rsidR="0046681D" w:rsidRPr="0046616E" w:rsidRDefault="00B01CC5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48375,72</w:t>
            </w:r>
          </w:p>
        </w:tc>
        <w:tc>
          <w:tcPr>
            <w:tcW w:w="1134" w:type="dxa"/>
            <w:shd w:val="clear" w:color="auto" w:fill="auto"/>
          </w:tcPr>
          <w:p w14:paraId="1FEF9F50" w14:textId="76EF17AB" w:rsidR="0046681D" w:rsidRPr="0046616E" w:rsidRDefault="00D12517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6B1ACD1E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71C83C74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057AEF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49F15A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0E6C665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26BBF2E5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438D5D2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C0B15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FA5E7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057226B2" w14:textId="77777777" w:rsidR="00492DC5" w:rsidRPr="0046616E" w:rsidRDefault="00492DC5" w:rsidP="00492DC5">
      <w:pPr>
        <w:pStyle w:val="2"/>
        <w:tabs>
          <w:tab w:val="clear" w:pos="756"/>
        </w:tabs>
        <w:spacing w:after="200" w:line="276" w:lineRule="auto"/>
        <w:ind w:left="0" w:firstLine="0"/>
        <w:jc w:val="left"/>
        <w:rPr>
          <w:rFonts w:ascii="Times New Roman" w:eastAsia="Calibri" w:hAnsi="Times New Roman"/>
          <w:sz w:val="22"/>
          <w:szCs w:val="22"/>
        </w:rPr>
      </w:pP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806"/>
        <w:gridCol w:w="3223"/>
        <w:gridCol w:w="994"/>
        <w:gridCol w:w="991"/>
        <w:gridCol w:w="851"/>
        <w:gridCol w:w="708"/>
        <w:gridCol w:w="711"/>
        <w:gridCol w:w="991"/>
      </w:tblGrid>
      <w:tr w:rsidR="00492DC5" w:rsidRPr="0046616E" w14:paraId="23D78D68" w14:textId="77777777" w:rsidTr="00542C98">
        <w:trPr>
          <w:trHeight w:val="379"/>
        </w:trPr>
        <w:tc>
          <w:tcPr>
            <w:tcW w:w="1211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789" w:type="pct"/>
            <w:gridSpan w:val="8"/>
          </w:tcPr>
          <w:p w14:paraId="6281AD05" w14:textId="183AF5F8" w:rsidR="00492DC5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7C5971" w:rsidRPr="0046616E" w14:paraId="4E3DB1CB" w14:textId="77777777" w:rsidTr="00542C98">
        <w:trPr>
          <w:trHeight w:val="190"/>
        </w:trPr>
        <w:tc>
          <w:tcPr>
            <w:tcW w:w="1211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083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6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630DA3">
        <w:trPr>
          <w:trHeight w:val="378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33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286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8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9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3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630DA3" w:rsidRPr="0046616E" w14:paraId="532913DA" w14:textId="77777777" w:rsidTr="00630DA3">
        <w:trPr>
          <w:trHeight w:val="175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1C8D0494" w14:textId="10DAA5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1083" w:type="pct"/>
          </w:tcPr>
          <w:p w14:paraId="29BF5B9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</w:tcPr>
          <w:p w14:paraId="2D28CC21" w14:textId="59A954F3" w:rsidR="00630DA3" w:rsidRPr="0046616E" w:rsidRDefault="003E0436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6535</w:t>
            </w:r>
          </w:p>
        </w:tc>
        <w:tc>
          <w:tcPr>
            <w:tcW w:w="333" w:type="pct"/>
            <w:shd w:val="clear" w:color="auto" w:fill="FFFFFF"/>
          </w:tcPr>
          <w:p w14:paraId="112BCA89" w14:textId="5E4E0553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3350,3</w:t>
            </w:r>
          </w:p>
        </w:tc>
        <w:tc>
          <w:tcPr>
            <w:tcW w:w="286" w:type="pct"/>
            <w:shd w:val="clear" w:color="auto" w:fill="FFFFFF"/>
          </w:tcPr>
          <w:p w14:paraId="58059441" w14:textId="1BCE4F50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30DA3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238" w:type="pct"/>
          </w:tcPr>
          <w:p w14:paraId="69155B13" w14:textId="1FE7025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353E375" w14:textId="11D08BD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49ED7F" w14:textId="150A692B" w:rsidR="00630DA3" w:rsidRPr="0046616E" w:rsidRDefault="00C97FC1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14922,</w:t>
            </w:r>
            <w:r w:rsidR="00550FB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30DA3" w:rsidRPr="0046616E" w14:paraId="00AB8BDA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4" w:type="pct"/>
          </w:tcPr>
          <w:p w14:paraId="3E28B309" w14:textId="63B11B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333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3CA77E78" w14:textId="1157462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</w:tr>
      <w:tr w:rsidR="00630DA3" w:rsidRPr="0046616E" w14:paraId="40F98490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14:paraId="6DC782C1" w14:textId="334375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1520,8</w:t>
            </w:r>
          </w:p>
        </w:tc>
        <w:tc>
          <w:tcPr>
            <w:tcW w:w="333" w:type="pct"/>
            <w:shd w:val="clear" w:color="auto" w:fill="FFFFFF"/>
          </w:tcPr>
          <w:p w14:paraId="19F020D9" w14:textId="01872FC9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86" w:type="pct"/>
            <w:shd w:val="clear" w:color="auto" w:fill="FFFFFF"/>
          </w:tcPr>
          <w:p w14:paraId="2C28ECB1" w14:textId="52EE4B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238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A29644C" w14:textId="2995A24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</w:tr>
      <w:tr w:rsidR="00630DA3" w:rsidRPr="0046616E" w14:paraId="5F5F4F37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4" w:type="pct"/>
          </w:tcPr>
          <w:p w14:paraId="35AD1C90" w14:textId="283028A7" w:rsidR="00630DA3" w:rsidRPr="0046616E" w:rsidRDefault="00C97FC1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3319,</w:t>
            </w:r>
            <w:r w:rsidR="00550FB5">
              <w:rPr>
                <w:rFonts w:ascii="Times New Roman" w:hAnsi="Times New Roman"/>
              </w:rPr>
              <w:t>8</w:t>
            </w:r>
          </w:p>
        </w:tc>
        <w:tc>
          <w:tcPr>
            <w:tcW w:w="333" w:type="pct"/>
          </w:tcPr>
          <w:p w14:paraId="4D2D91E9" w14:textId="1B8C1F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2320,3</w:t>
            </w:r>
          </w:p>
        </w:tc>
        <w:tc>
          <w:tcPr>
            <w:tcW w:w="286" w:type="pct"/>
          </w:tcPr>
          <w:p w14:paraId="68436A10" w14:textId="7D05AF98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2357,0</w:t>
            </w:r>
          </w:p>
        </w:tc>
        <w:tc>
          <w:tcPr>
            <w:tcW w:w="238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22D84F1A" w14:textId="2F488BD5" w:rsidR="00630DA3" w:rsidRPr="0046616E" w:rsidRDefault="00C97FC1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7997,</w:t>
            </w:r>
            <w:r w:rsidR="00550FB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42C98" w:rsidRPr="0046616E" w14:paraId="2E574A2A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4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4EE467D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</w:t>
      </w:r>
      <w:r w:rsidRPr="0046616E">
        <w:rPr>
          <w:rFonts w:ascii="Times New Roman" w:hAnsi="Times New Roman"/>
        </w:rPr>
        <w:lastRenderedPageBreak/>
        <w:t>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lastRenderedPageBreak/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74DCE180" w:rsidR="00646F29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3BFCA5C0" w14:textId="379BA467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7434F3E6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B90B85" w:rsidRPr="002F2C12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2F2C12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2F2C12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2F2C12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2F2C12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33DB6389" w:rsidR="00B90B85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430054FE" w14:textId="5DFA755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23E82CE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1F6ECDF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7863FEB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F2EE7A1" w14:textId="39B29DB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3578D3CC" w14:textId="7EB67BA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761F772" w14:textId="0BD4D32F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045ED56A" w14:textId="6A48F46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452E06DE" w14:textId="6BDBCCB4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53182B" w:rsidRPr="002F2C12" w:rsidRDefault="0053182B" w:rsidP="0053182B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6554C6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160D1B4" w14:textId="37F3A7D2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A59A868" w14:textId="62C4EE37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C9E523A" w14:textId="37D7898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60C580F7" w14:textId="6B3DAB0A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13F1745A" w14:textId="145A6768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1815EE3A" w:rsidR="007967DD" w:rsidRPr="002F2C12" w:rsidRDefault="00C97FC1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2766,1</w:t>
            </w:r>
          </w:p>
        </w:tc>
        <w:tc>
          <w:tcPr>
            <w:tcW w:w="317" w:type="pct"/>
          </w:tcPr>
          <w:p w14:paraId="54530BC6" w14:textId="4C84160D" w:rsidR="007967DD" w:rsidRPr="002F2C12" w:rsidRDefault="00FD2F99" w:rsidP="00C97F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Pr="002F2C12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318" w:type="pct"/>
          </w:tcPr>
          <w:p w14:paraId="10F78466" w14:textId="0882DB26" w:rsidR="007967DD" w:rsidRPr="002F2C12" w:rsidRDefault="00C97FC1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</w:tcPr>
          <w:p w14:paraId="029EEBE4" w14:textId="322694E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</w:tcPr>
          <w:p w14:paraId="25CC2B19" w14:textId="00BE14E7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4BE333F5" w:rsidR="007967DD" w:rsidRPr="002F2C12" w:rsidRDefault="00C97FC1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2766,1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53DBB513" w:rsidR="00E47111" w:rsidRPr="002F2C12" w:rsidRDefault="00E47111" w:rsidP="00C97F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Pr="002F2C12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76DB004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685391A1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FE440E3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29A0C8C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2AE026A9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437E60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F80831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20310C0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53182B" w:rsidRPr="002F2C12" w:rsidRDefault="0053182B" w:rsidP="0053182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2F3ED404" w:rsidR="00B55FD2" w:rsidRPr="002F2C12" w:rsidRDefault="00F55CC5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4019,9</w:t>
            </w:r>
          </w:p>
        </w:tc>
        <w:tc>
          <w:tcPr>
            <w:tcW w:w="317" w:type="pct"/>
          </w:tcPr>
          <w:p w14:paraId="21D3A5ED" w14:textId="5679FE2E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1822,1</w:t>
            </w:r>
          </w:p>
        </w:tc>
        <w:tc>
          <w:tcPr>
            <w:tcW w:w="318" w:type="pct"/>
            <w:shd w:val="clear" w:color="auto" w:fill="auto"/>
          </w:tcPr>
          <w:p w14:paraId="4F913AEE" w14:textId="113DF99A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118EA164" w14:textId="0060C4AF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354D5AF2" w:rsidR="00B55FD2" w:rsidRPr="002F2C12" w:rsidRDefault="00F55CC5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4019,9</w:t>
            </w:r>
          </w:p>
        </w:tc>
        <w:tc>
          <w:tcPr>
            <w:tcW w:w="317" w:type="pct"/>
          </w:tcPr>
          <w:p w14:paraId="18D461A2" w14:textId="5EEC56B3" w:rsidR="00E47111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1822,1</w:t>
            </w:r>
          </w:p>
        </w:tc>
        <w:tc>
          <w:tcPr>
            <w:tcW w:w="318" w:type="pct"/>
            <w:shd w:val="clear" w:color="auto" w:fill="auto"/>
          </w:tcPr>
          <w:p w14:paraId="26B251DB" w14:textId="5A9931CC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21FAF569" w14:textId="6879FF97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26A7D8A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2F2C12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0A9B974F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2292C62E" w14:textId="0DB8A067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2F2C12">
              <w:rPr>
                <w:rFonts w:ascii="Times New Roman" w:hAnsi="Times New Roman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69909EB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56103B9" w14:textId="0B1FA68D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2F2C12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64DDADB8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00CAEBF9" w14:textId="2D4A802C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C448FC" w:rsidRPr="002F2C12" w:rsidRDefault="00C448FC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lastRenderedPageBreak/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C448FC" w:rsidRPr="002F2C12" w:rsidRDefault="00C448FC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C448FC" w:rsidRPr="002F2C12" w:rsidRDefault="00C448FC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C448FC" w:rsidRPr="002F2C12" w:rsidRDefault="00C448FC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5AB38D64" w:rsidR="00C448FC" w:rsidRPr="002F2C12" w:rsidRDefault="00F55CC5" w:rsidP="00CD52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</w:t>
            </w:r>
            <w:r w:rsidR="0035433D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3E47842B" w14:textId="0AF97875" w:rsidR="00C448FC" w:rsidRPr="002F2C12" w:rsidRDefault="00887119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</w:t>
            </w:r>
            <w:r w:rsidR="00F55CC5">
              <w:rPr>
                <w:rFonts w:ascii="Times New Roman" w:hAnsi="Times New Roman"/>
                <w:color w:val="000000"/>
              </w:rPr>
              <w:t>93,0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C448FC" w:rsidRPr="002F2C12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5406DE33" w:rsidR="00C448FC" w:rsidRPr="002F2C12" w:rsidRDefault="0035433D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55CC5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6404DABC" w14:textId="120EA2CE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0C6A0691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5FAFCCCC" w14:textId="2FEF58BF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05145E40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16751884" w14:textId="349D01CA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2F2C12">
              <w:rPr>
                <w:rFonts w:ascii="Times New Roman" w:hAnsi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77E75BB1" w14:textId="48390B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01B5A072" w14:textId="7B88BFF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D8F4BB" w14:textId="10B7F0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31701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50A52D9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ED36327" w14:textId="51778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E8FB0A7" w14:textId="267E2C5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978B636" w14:textId="4F846E0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6F2EA4A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0130D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02599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833513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73BF8B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165FB2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03EEDD8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3937761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E57E94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0D9CF0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8B7E9B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28DB76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C174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58F340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C448FC" w:rsidRPr="002F2C12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C448FC" w:rsidRPr="002F2C12" w:rsidRDefault="00C448FC" w:rsidP="00C448FC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D2. Федеральный проект </w:t>
            </w:r>
            <w:r w:rsidRPr="002F2C12">
              <w:rPr>
                <w:rFonts w:ascii="Times New Roman" w:hAnsi="Times New Roman"/>
              </w:rPr>
              <w:lastRenderedPageBreak/>
              <w:t>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6B1809F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443E25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0B4DE1E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45E0B97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5937831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41ADBF8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 Увеличение доли образовательных организац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ий, у которых есть широкополосный доступ к сети Интернет (не менее 100 Мбит/с)</w:t>
            </w:r>
          </w:p>
          <w:p w14:paraId="658B5992" w14:textId="0D41699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C0B9E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9A981B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56E1B09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2B410F7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9FB03F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D3523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00995C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AC2C46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3CF5CBE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3C9D56D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B19F0E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3B32C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12F822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6A120D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7E755F3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77D2F15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28246B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0AE0A5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1B21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9C99AA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63E0BD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55A4DB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46542C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0BC05E9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6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388F72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Предоставление доступа к электронным сервисам цифровой инфраструктуры в сфере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жилищно-коммунального хозяйства</w:t>
            </w:r>
          </w:p>
        </w:tc>
      </w:tr>
      <w:tr w:rsidR="00C448FC" w:rsidRPr="002F2C12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6.1.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E0CC58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36169D0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7E11BB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317" w:type="pct"/>
            <w:shd w:val="clear" w:color="auto" w:fill="auto"/>
          </w:tcPr>
          <w:p w14:paraId="3B52BDC3" w14:textId="49C007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5B8659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23F9B39F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98F317" w14:textId="22D4CFD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6895076F" w:rsidR="00C448FC" w:rsidRPr="002F2C12" w:rsidRDefault="00C448FC" w:rsidP="008269EE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 w:rsidR="008269EE" w:rsidRPr="002F2C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1CCA84D5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Внедрение целевой модели цифровой образовательной среды в общеобразовательных организациях городского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округа Лотошино</w:t>
            </w:r>
          </w:p>
        </w:tc>
      </w:tr>
      <w:tr w:rsidR="00C448FC" w:rsidRPr="002F2C12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A7C7386" w14:textId="593683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1807F55" w14:textId="1B62D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C448FC" w:rsidRPr="002F2C12" w:rsidRDefault="00C448FC" w:rsidP="00C448FC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7B2CFF" w14:textId="3AD7257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735783D1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9EA0CC1" w14:textId="3AF709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C448FC" w:rsidRPr="002F2C12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6582E20" w14:textId="754BA21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874919" w14:textId="360A57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5229F7" w14:textId="77777777" w:rsidTr="004F25BB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14:paraId="6C5B0F31" w14:textId="094BF065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62AFF3" w14:textId="281555C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10505D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BF1AF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67995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5BA77A" w14:textId="381BBE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2644</w:t>
            </w:r>
          </w:p>
        </w:tc>
        <w:tc>
          <w:tcPr>
            <w:tcW w:w="317" w:type="pct"/>
          </w:tcPr>
          <w:p w14:paraId="3434B08A" w14:textId="0C93E7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646560F8" w14:textId="6F93B7B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045F056" w14:textId="04CA13F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3621D422" w14:textId="7DF1AB9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AD3DB5E" w14:textId="3B52002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C9375C6" w14:textId="5DF42F6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019F17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8E3EE1C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120D59B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5993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90C341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4365DF2" w14:textId="4721169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4BEEAB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3FA4EE" w14:textId="7F9FB4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2511</w:t>
            </w:r>
          </w:p>
        </w:tc>
        <w:tc>
          <w:tcPr>
            <w:tcW w:w="317" w:type="pct"/>
          </w:tcPr>
          <w:p w14:paraId="63A7239D" w14:textId="3637E29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1E0E201E" w14:textId="345B40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EF2EFD3" w14:textId="7159C42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68E72BB8" w14:textId="07A5EA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7852949" w14:textId="0324AB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A8D772A" w14:textId="7C3EF1AE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0214F1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C918FC" w14:textId="77777777" w:rsidTr="004F25BB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29053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D7861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3ED95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3624F463" w14:textId="72C2813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2C057B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7F150C8" w14:textId="0E4C91E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FB4F1EF" w14:textId="59AC7E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B2192B" w14:textId="1AE5FC8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A7C5B12" w14:textId="03E7A9E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5FBE69D9" w14:textId="30D6D3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6EF9F65" w14:textId="3C7469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C2BF4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731F67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98F48FE" w14:textId="77777777" w:rsidTr="004F25BB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14:paraId="63EB8078" w14:textId="33D9B2DE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CAC6431" w14:textId="30727F55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C8C9B8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937107D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08056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68B7304" w14:textId="2A32FC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2EC80D56" w14:textId="146AD48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BB46E83" w14:textId="1C265E2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400825C" w14:textId="39A4D8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295FD69" w14:textId="1732587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274D88" w14:textId="0178671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1D63094" w14:textId="40BE8A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11263E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D0B11D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48F01B5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554FC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9E1DB6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AB1062" w14:textId="460CD33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75A02CC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1CE2E2CE" w14:textId="011C53C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</w:tcPr>
          <w:p w14:paraId="4723ACE9" w14:textId="75F363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AD49B3" w14:textId="7F8AEB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  <w:shd w:val="clear" w:color="auto" w:fill="auto"/>
          </w:tcPr>
          <w:p w14:paraId="18F136D0" w14:textId="5D2974A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8D09AC8" w14:textId="03175DA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5CEE6F6" w14:textId="3270C56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D7F526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888BD3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03F7DC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11278B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51483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EF9A9D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AF5A266" w14:textId="70A685B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6428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86369" w14:textId="36C5CAF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</w:tcPr>
          <w:p w14:paraId="4A8A9DB1" w14:textId="22C969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2D07461" w14:textId="4964171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14:paraId="520D885A" w14:textId="1DF771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C34B9BD" w14:textId="3FFC54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C667B8" w14:textId="4E3340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F85D29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BECAF0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773280A6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14922,2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7546F094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6534,9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33C34241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6E57F64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5037,0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7ECB2518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076DAD8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2F3D29DC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73E017DF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5230,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197EB249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54CFF3EA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049EF0C1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2680,0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5616BF57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31352A3E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3319,7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0585C5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56882D3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2357,0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F81127" w:rsidRPr="0046616E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F81127" w:rsidRPr="0046616E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F81127" w:rsidRPr="0046616E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81B6" w14:textId="77777777" w:rsidR="00DB1322" w:rsidRDefault="00DB1322">
      <w:pPr>
        <w:spacing w:after="0" w:line="240" w:lineRule="auto"/>
      </w:pPr>
      <w:r>
        <w:separator/>
      </w:r>
    </w:p>
  </w:endnote>
  <w:endnote w:type="continuationSeparator" w:id="0">
    <w:p w14:paraId="54AADFDA" w14:textId="77777777" w:rsidR="00DB1322" w:rsidRDefault="00DB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144B54" w:rsidRPr="00641730" w:rsidRDefault="00144B54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D38F" w14:textId="77777777" w:rsidR="00DB1322" w:rsidRDefault="00DB1322">
      <w:pPr>
        <w:spacing w:after="0" w:line="240" w:lineRule="auto"/>
      </w:pPr>
      <w:r>
        <w:separator/>
      </w:r>
    </w:p>
  </w:footnote>
  <w:footnote w:type="continuationSeparator" w:id="0">
    <w:p w14:paraId="7EDBAE29" w14:textId="77777777" w:rsidR="00DB1322" w:rsidRDefault="00DB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0F1CC17C" w:rsidR="00144B54" w:rsidRPr="00EA715B" w:rsidRDefault="00144B54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5B1114">
      <w:rPr>
        <w:rFonts w:ascii="Times New Roman" w:hAnsi="Times New Roman"/>
        <w:noProof/>
      </w:rPr>
      <w:t>3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144B54" w:rsidRPr="00C27F75" w:rsidRDefault="00144B54">
    <w:pPr>
      <w:pStyle w:val="a5"/>
      <w:jc w:val="center"/>
      <w:rPr>
        <w:rFonts w:ascii="Times New Roman" w:hAnsi="Times New Roman"/>
      </w:rPr>
    </w:pPr>
  </w:p>
  <w:p w14:paraId="368BB73C" w14:textId="77777777" w:rsidR="00144B54" w:rsidRDefault="00144B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50625213" w:rsidR="00144B54" w:rsidRPr="00EA715B" w:rsidRDefault="00144B54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5B1114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144B54" w:rsidRPr="00C27F75" w:rsidRDefault="00144B54">
    <w:pPr>
      <w:pStyle w:val="a5"/>
      <w:jc w:val="center"/>
      <w:rPr>
        <w:rFonts w:ascii="Times New Roman" w:hAnsi="Times New Roman"/>
      </w:rPr>
    </w:pPr>
  </w:p>
  <w:p w14:paraId="0A357F8C" w14:textId="77777777" w:rsidR="00144B54" w:rsidRDefault="00144B5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144B54" w:rsidRDefault="00144B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144B54" w:rsidRDefault="00144B54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73C2007D" w:rsidR="00144B54" w:rsidRPr="00A85170" w:rsidRDefault="00144B54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E068F9">
      <w:rPr>
        <w:rFonts w:ascii="Times New Roman" w:hAnsi="Times New Roman"/>
        <w:noProof/>
        <w:sz w:val="24"/>
        <w:szCs w:val="24"/>
      </w:rPr>
      <w:t>45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144B54" w:rsidRDefault="00144B54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58C3AA0A" w:rsidR="00144B54" w:rsidRPr="00DB551F" w:rsidRDefault="00144B54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E068F9">
      <w:rPr>
        <w:rFonts w:ascii="Times New Roman" w:hAnsi="Times New Roman"/>
        <w:noProof/>
        <w:sz w:val="24"/>
        <w:szCs w:val="24"/>
      </w:rPr>
      <w:t>54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144B54" w:rsidRPr="00C27F75" w:rsidRDefault="00144B54">
    <w:pPr>
      <w:pStyle w:val="13"/>
      <w:jc w:val="center"/>
      <w:rPr>
        <w:rFonts w:ascii="Times New Roman" w:hAnsi="Times New Roman"/>
      </w:rPr>
    </w:pPr>
  </w:p>
  <w:p w14:paraId="330B49B5" w14:textId="77777777" w:rsidR="00144B54" w:rsidRDefault="00144B54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2AE7"/>
    <w:rsid w:val="00284682"/>
    <w:rsid w:val="002865F8"/>
    <w:rsid w:val="00286D32"/>
    <w:rsid w:val="00287DEE"/>
    <w:rsid w:val="002913DB"/>
    <w:rsid w:val="002927FA"/>
    <w:rsid w:val="0029336A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247A"/>
    <w:rsid w:val="00333E14"/>
    <w:rsid w:val="00334660"/>
    <w:rsid w:val="003434A9"/>
    <w:rsid w:val="00344EF4"/>
    <w:rsid w:val="0035178F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4EE"/>
    <w:rsid w:val="00840079"/>
    <w:rsid w:val="00843A6F"/>
    <w:rsid w:val="008454D0"/>
    <w:rsid w:val="00845DFC"/>
    <w:rsid w:val="00845E16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735"/>
    <w:rsid w:val="008D4FE9"/>
    <w:rsid w:val="008E1D73"/>
    <w:rsid w:val="008E2949"/>
    <w:rsid w:val="008E4185"/>
    <w:rsid w:val="008E50D0"/>
    <w:rsid w:val="008E5B9E"/>
    <w:rsid w:val="008E6515"/>
    <w:rsid w:val="008E6548"/>
    <w:rsid w:val="008F06A6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EC4"/>
    <w:rsid w:val="009C2601"/>
    <w:rsid w:val="009C2A9F"/>
    <w:rsid w:val="009C595D"/>
    <w:rsid w:val="009D1D59"/>
    <w:rsid w:val="009D2429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3302"/>
    <w:rsid w:val="00A73419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14F0"/>
    <w:rsid w:val="00AA2210"/>
    <w:rsid w:val="00AA2EDF"/>
    <w:rsid w:val="00AA3E78"/>
    <w:rsid w:val="00AA6831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C71"/>
    <w:rsid w:val="00C35C7E"/>
    <w:rsid w:val="00C35DF7"/>
    <w:rsid w:val="00C368FB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2675"/>
    <w:rsid w:val="00C86167"/>
    <w:rsid w:val="00C874A8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8199E"/>
    <w:rsid w:val="00E8282C"/>
    <w:rsid w:val="00E86D40"/>
    <w:rsid w:val="00E91635"/>
    <w:rsid w:val="00E91972"/>
    <w:rsid w:val="00E94817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C30C-DDB4-4F45-9562-1EF0F12F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11902</Words>
  <Characters>67843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Трищенко О.А.</cp:lastModifiedBy>
  <cp:revision>2</cp:revision>
  <cp:lastPrinted>2020-03-24T05:58:00Z</cp:lastPrinted>
  <dcterms:created xsi:type="dcterms:W3CDTF">2020-07-02T13:41:00Z</dcterms:created>
  <dcterms:modified xsi:type="dcterms:W3CDTF">2020-07-02T13:41:00Z</dcterms:modified>
</cp:coreProperties>
</file>